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A77" w:rsidRPr="0014000B" w:rsidRDefault="00264A77" w:rsidP="00264A77">
      <w:pPr>
        <w:jc w:val="left"/>
        <w:rPr>
          <w:b/>
          <w:sz w:val="28"/>
          <w:szCs w:val="28"/>
        </w:rPr>
      </w:pPr>
      <w:r w:rsidRPr="0014000B">
        <w:rPr>
          <w:rFonts w:hint="eastAsia"/>
          <w:b/>
          <w:sz w:val="28"/>
          <w:szCs w:val="28"/>
        </w:rPr>
        <w:t>话题征集：</w:t>
      </w:r>
    </w:p>
    <w:p w:rsidR="00264A77" w:rsidRDefault="00264A77" w:rsidP="00264A77">
      <w:r>
        <w:rPr>
          <w:rFonts w:hint="eastAsia"/>
          <w:noProof/>
        </w:rPr>
        <w:drawing>
          <wp:inline distT="0" distB="0" distL="0" distR="0" wp14:anchorId="746CF320" wp14:editId="12B7F7C8">
            <wp:extent cx="5274310" cy="7086600"/>
            <wp:effectExtent l="19050" t="0" r="2540" b="0"/>
            <wp:docPr id="1" name="图片 0" descr="一小时活动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小时活动图片.jpg"/>
                    <pic:cNvPicPr/>
                  </pic:nvPicPr>
                  <pic:blipFill>
                    <a:blip r:embed="rId7" cstate="print"/>
                    <a:srcRect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42" w:rsidRDefault="00FC6742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Pr="0014000B" w:rsidRDefault="0014000B" w:rsidP="0014000B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14000B">
        <w:rPr>
          <w:rFonts w:hint="eastAsia"/>
          <w:b/>
          <w:sz w:val="28"/>
          <w:szCs w:val="28"/>
        </w:rPr>
        <w:lastRenderedPageBreak/>
        <w:t>阳光快乐成长——大学生心理解读</w:t>
      </w:r>
    </w:p>
    <w:p w:rsidR="0014000B" w:rsidRDefault="0014000B" w:rsidP="0014000B">
      <w:pPr>
        <w:rPr>
          <w:b/>
          <w:sz w:val="28"/>
          <w:szCs w:val="28"/>
        </w:rPr>
      </w:pPr>
      <w:r w:rsidRPr="0014000B">
        <w:rPr>
          <w:b/>
          <w:noProof/>
          <w:sz w:val="28"/>
          <w:szCs w:val="28"/>
        </w:rPr>
        <w:drawing>
          <wp:inline distT="0" distB="0" distL="0" distR="0">
            <wp:extent cx="5274310" cy="6985909"/>
            <wp:effectExtent l="0" t="0" r="2540" b="5715"/>
            <wp:docPr id="8" name="图片 8" descr="C:\Users\Administrator\Desktop\山西医科大学门户\咨询部提交内容2016.10.14\读者服务-培训讲座\一小时讲座\往期精彩回顾\第一期 阳光快乐成长——大学生心理解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山西医科大学门户\咨询部提交内容2016.10.14\读者服务-培训讲座\一小时讲座\往期精彩回顾\第一期 阳光快乐成长——大学生心理解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  <w:r w:rsidRPr="0014000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3493832"/>
            <wp:effectExtent l="0" t="0" r="2540" b="0"/>
            <wp:docPr id="9" name="图片 9" descr="C:\Users\Administrator\Desktop\山西医科大学门户\咨询部提交内容2016.10.14\读者服务-培训讲座\一小时讲座\往期精彩回顾\第一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山西医科大学门户\咨询部提交内容2016.10.14\读者服务-培训讲座\一小时讲座\往期精彩回顾\第一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Default="0014000B" w:rsidP="0014000B">
      <w:pPr>
        <w:rPr>
          <w:b/>
          <w:sz w:val="28"/>
          <w:szCs w:val="28"/>
        </w:rPr>
      </w:pPr>
    </w:p>
    <w:p w:rsidR="0014000B" w:rsidRPr="0014000B" w:rsidRDefault="0014000B" w:rsidP="0014000B">
      <w:pPr>
        <w:rPr>
          <w:rFonts w:hint="eastAsia"/>
          <w:b/>
          <w:sz w:val="28"/>
          <w:szCs w:val="28"/>
        </w:rPr>
      </w:pPr>
      <w:bookmarkStart w:id="0" w:name="_GoBack"/>
      <w:bookmarkEnd w:id="0"/>
    </w:p>
    <w:p w:rsidR="0014000B" w:rsidRPr="0014000B" w:rsidRDefault="0014000B">
      <w:pPr>
        <w:rPr>
          <w:rFonts w:hint="eastAsia"/>
          <w:b/>
          <w:sz w:val="28"/>
          <w:szCs w:val="28"/>
        </w:rPr>
      </w:pPr>
      <w:r w:rsidRPr="0014000B">
        <w:rPr>
          <w:rFonts w:hint="eastAsia"/>
          <w:b/>
          <w:sz w:val="28"/>
          <w:szCs w:val="28"/>
        </w:rPr>
        <w:lastRenderedPageBreak/>
        <w:t>第二期</w:t>
      </w:r>
      <w:r w:rsidRPr="0014000B">
        <w:rPr>
          <w:rFonts w:hint="eastAsia"/>
          <w:b/>
          <w:sz w:val="28"/>
          <w:szCs w:val="28"/>
        </w:rPr>
        <w:t xml:space="preserve"> </w:t>
      </w:r>
      <w:r w:rsidRPr="0014000B">
        <w:rPr>
          <w:rFonts w:hint="eastAsia"/>
          <w:b/>
          <w:sz w:val="28"/>
          <w:szCs w:val="28"/>
        </w:rPr>
        <w:t>自己人生</w:t>
      </w:r>
      <w:r w:rsidRPr="0014000B">
        <w:rPr>
          <w:rFonts w:hint="eastAsia"/>
          <w:b/>
          <w:sz w:val="28"/>
          <w:szCs w:val="28"/>
        </w:rPr>
        <w:t xml:space="preserve"> </w:t>
      </w:r>
      <w:r w:rsidRPr="0014000B">
        <w:rPr>
          <w:rFonts w:hint="eastAsia"/>
          <w:b/>
          <w:sz w:val="28"/>
          <w:szCs w:val="28"/>
        </w:rPr>
        <w:t>自己做主</w:t>
      </w:r>
    </w:p>
    <w:p w:rsidR="0014000B" w:rsidRDefault="0014000B">
      <w:r w:rsidRPr="0014000B">
        <w:rPr>
          <w:noProof/>
        </w:rPr>
        <w:drawing>
          <wp:inline distT="0" distB="0" distL="0" distR="0">
            <wp:extent cx="5274310" cy="7911155"/>
            <wp:effectExtent l="0" t="0" r="2540" b="0"/>
            <wp:docPr id="2" name="图片 2" descr="C:\Users\Administrator\Desktop\山西医科大学门户\咨询部提交内容2016.10.14\读者服务-培训讲座\一小时讲座\往期精彩回顾\第二期 自己人生 自己做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山西医科大学门户\咨询部提交内容2016.10.14\读者服务-培训讲座\一小时讲座\往期精彩回顾\第二期 自己人生 自己做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0B" w:rsidRDefault="0014000B"/>
    <w:p w:rsidR="0014000B" w:rsidRDefault="0014000B">
      <w:pPr>
        <w:rPr>
          <w:rFonts w:hint="eastAsia"/>
        </w:rPr>
      </w:pPr>
    </w:p>
    <w:p w:rsidR="0014000B" w:rsidRDefault="0014000B">
      <w:r w:rsidRPr="0014000B">
        <w:rPr>
          <w:noProof/>
        </w:rPr>
        <w:lastRenderedPageBreak/>
        <w:drawing>
          <wp:inline distT="0" distB="0" distL="0" distR="0">
            <wp:extent cx="5274310" cy="3493612"/>
            <wp:effectExtent l="0" t="0" r="2540" b="0"/>
            <wp:docPr id="3" name="图片 3" descr="C:\Users\Administrator\Desktop\山西医科大学门户\咨询部提交内容2016.10.14\读者服务-培训讲座\一小时讲座\往期精彩回顾\第二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山西医科大学门户\咨询部提交内容2016.10.14\读者服务-培训讲座\一小时讲座\往期精彩回顾\第二期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/>
    <w:p w:rsidR="0014000B" w:rsidRDefault="0014000B">
      <w:pPr>
        <w:rPr>
          <w:b/>
          <w:sz w:val="24"/>
          <w:szCs w:val="24"/>
        </w:rPr>
      </w:pPr>
    </w:p>
    <w:p w:rsidR="0014000B" w:rsidRPr="0014000B" w:rsidRDefault="0014000B">
      <w:pPr>
        <w:rPr>
          <w:rFonts w:hint="eastAsia"/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  <w:r w:rsidRPr="0014000B">
        <w:rPr>
          <w:rFonts w:hint="eastAsia"/>
          <w:b/>
          <w:sz w:val="28"/>
          <w:szCs w:val="28"/>
        </w:rPr>
        <w:t>第三期</w:t>
      </w:r>
      <w:r w:rsidRPr="0014000B">
        <w:rPr>
          <w:rFonts w:hint="eastAsia"/>
          <w:b/>
          <w:sz w:val="28"/>
          <w:szCs w:val="28"/>
        </w:rPr>
        <w:t xml:space="preserve"> </w:t>
      </w:r>
      <w:r w:rsidRPr="0014000B">
        <w:rPr>
          <w:rFonts w:hint="eastAsia"/>
          <w:b/>
          <w:sz w:val="28"/>
          <w:szCs w:val="28"/>
        </w:rPr>
        <w:t>手机摄影</w:t>
      </w:r>
      <w:r w:rsidRPr="0014000B">
        <w:rPr>
          <w:rFonts w:hint="eastAsia"/>
          <w:b/>
          <w:sz w:val="28"/>
          <w:szCs w:val="28"/>
        </w:rPr>
        <w:t xml:space="preserve"> </w:t>
      </w:r>
      <w:r w:rsidRPr="0014000B">
        <w:rPr>
          <w:rFonts w:hint="eastAsia"/>
          <w:b/>
          <w:sz w:val="28"/>
          <w:szCs w:val="28"/>
        </w:rPr>
        <w:t>大师速成</w:t>
      </w:r>
    </w:p>
    <w:p w:rsidR="0014000B" w:rsidRDefault="0014000B">
      <w:pPr>
        <w:rPr>
          <w:rFonts w:hint="eastAsia"/>
          <w:b/>
          <w:sz w:val="28"/>
          <w:szCs w:val="28"/>
        </w:rPr>
      </w:pPr>
      <w:r w:rsidRPr="0014000B">
        <w:rPr>
          <w:b/>
          <w:noProof/>
          <w:sz w:val="28"/>
          <w:szCs w:val="28"/>
        </w:rPr>
        <w:drawing>
          <wp:inline distT="0" distB="0" distL="0" distR="0">
            <wp:extent cx="5274310" cy="7911155"/>
            <wp:effectExtent l="0" t="0" r="2540" b="0"/>
            <wp:docPr id="4" name="图片 4" descr="C:\Users\Administrator\Desktop\山西医科大学门户\咨询部提交内容2016.10.14\读者服务-培训讲座\一小时讲座\往期精彩回顾\第三期 手机摄影 大师速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山西医科大学门户\咨询部提交内容2016.10.14\读者服务-培训讲座\一小时讲座\往期精彩回顾\第三期 手机摄影 大师速成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  <w:r w:rsidRPr="0014000B">
        <w:rPr>
          <w:b/>
          <w:noProof/>
          <w:sz w:val="28"/>
          <w:szCs w:val="28"/>
        </w:rPr>
        <w:drawing>
          <wp:inline distT="0" distB="0" distL="0" distR="0">
            <wp:extent cx="5274310" cy="3493832"/>
            <wp:effectExtent l="0" t="0" r="2540" b="0"/>
            <wp:docPr id="5" name="图片 5" descr="C:\Users\Administrator\Desktop\山西医科大学门户\咨询部提交内容2016.10.14\读者服务-培训讲座\一小时讲座\往期精彩回顾\第三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山西医科大学门户\咨询部提交内容2016.10.14\读者服务-培训讲座\一小时讲座\往期精彩回顾\第三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</w:p>
    <w:p w:rsidR="0014000B" w:rsidRDefault="0014000B">
      <w:pPr>
        <w:rPr>
          <w:b/>
          <w:sz w:val="28"/>
          <w:szCs w:val="28"/>
        </w:rPr>
      </w:pPr>
      <w:r w:rsidRPr="0014000B">
        <w:rPr>
          <w:rFonts w:hint="eastAsia"/>
          <w:b/>
          <w:sz w:val="28"/>
          <w:szCs w:val="28"/>
        </w:rPr>
        <w:lastRenderedPageBreak/>
        <w:t>第四期</w:t>
      </w:r>
      <w:r w:rsidRPr="0014000B">
        <w:rPr>
          <w:rFonts w:hint="eastAsia"/>
          <w:b/>
          <w:sz w:val="28"/>
          <w:szCs w:val="28"/>
        </w:rPr>
        <w:t xml:space="preserve"> 2016</w:t>
      </w:r>
      <w:r w:rsidRPr="0014000B">
        <w:rPr>
          <w:rFonts w:hint="eastAsia"/>
          <w:b/>
          <w:sz w:val="28"/>
          <w:szCs w:val="28"/>
        </w:rPr>
        <w:t>四六级备考策略</w:t>
      </w:r>
    </w:p>
    <w:p w:rsidR="0014000B" w:rsidRDefault="0014000B">
      <w:pPr>
        <w:rPr>
          <w:b/>
          <w:sz w:val="28"/>
          <w:szCs w:val="28"/>
        </w:rPr>
      </w:pPr>
      <w:r w:rsidRPr="0014000B">
        <w:rPr>
          <w:b/>
          <w:noProof/>
          <w:sz w:val="28"/>
          <w:szCs w:val="28"/>
        </w:rPr>
        <w:drawing>
          <wp:inline distT="0" distB="0" distL="0" distR="0">
            <wp:extent cx="5274310" cy="7914877"/>
            <wp:effectExtent l="0" t="0" r="2540" b="0"/>
            <wp:docPr id="6" name="图片 6" descr="C:\Users\Administrator\Desktop\山西医科大学门户\咨询部提交内容2016.10.14\读者服务-培训讲座\一小时讲座\往期精彩回顾\第四期 2016四六级备考策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山西医科大学门户\咨询部提交内容2016.10.14\读者服务-培训讲座\一小时讲座\往期精彩回顾\第四期 2016四六级备考策略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0B" w:rsidRDefault="0014000B">
      <w:pPr>
        <w:rPr>
          <w:b/>
          <w:sz w:val="28"/>
          <w:szCs w:val="28"/>
        </w:rPr>
      </w:pPr>
    </w:p>
    <w:p w:rsidR="0014000B" w:rsidRPr="0014000B" w:rsidRDefault="0014000B">
      <w:pPr>
        <w:rPr>
          <w:rFonts w:hint="eastAsia"/>
          <w:b/>
          <w:sz w:val="28"/>
          <w:szCs w:val="28"/>
        </w:rPr>
      </w:pPr>
      <w:r w:rsidRPr="0014000B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3493832"/>
            <wp:effectExtent l="0" t="0" r="2540" b="0"/>
            <wp:docPr id="7" name="图片 7" descr="C:\Users\Administrator\Desktop\山西医科大学门户\咨询部提交内容2016.10.14\读者服务-培训讲座\一小时讲座\往期精彩回顾\第四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山西医科大学门户\咨询部提交内容2016.10.14\读者服务-培训讲座\一小时讲座\往期精彩回顾\第四期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00B" w:rsidRPr="001400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AD9" w:rsidRDefault="00F93AD9" w:rsidP="00264A77">
      <w:r>
        <w:separator/>
      </w:r>
    </w:p>
  </w:endnote>
  <w:endnote w:type="continuationSeparator" w:id="0">
    <w:p w:rsidR="00F93AD9" w:rsidRDefault="00F93AD9" w:rsidP="00264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AD9" w:rsidRDefault="00F93AD9" w:rsidP="00264A77">
      <w:r>
        <w:separator/>
      </w:r>
    </w:p>
  </w:footnote>
  <w:footnote w:type="continuationSeparator" w:id="0">
    <w:p w:rsidR="00F93AD9" w:rsidRDefault="00F93AD9" w:rsidP="00264A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B708A"/>
    <w:multiLevelType w:val="hybridMultilevel"/>
    <w:tmpl w:val="C8E21448"/>
    <w:lvl w:ilvl="0" w:tplc="8C08AF68">
      <w:start w:val="1"/>
      <w:numFmt w:val="japaneseCounting"/>
      <w:lvlText w:val="第%1期"/>
      <w:lvlJc w:val="left"/>
      <w:pPr>
        <w:ind w:left="1020" w:hanging="10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28"/>
    <w:rsid w:val="0014000B"/>
    <w:rsid w:val="00264A77"/>
    <w:rsid w:val="009C04C9"/>
    <w:rsid w:val="00A91D28"/>
    <w:rsid w:val="00F93AD9"/>
    <w:rsid w:val="00FC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F04813-5BF2-47B6-85E0-43080E7D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A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4A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4A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4A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4A77"/>
    <w:rPr>
      <w:sz w:val="18"/>
      <w:szCs w:val="18"/>
    </w:rPr>
  </w:style>
  <w:style w:type="paragraph" w:styleId="a5">
    <w:name w:val="List Paragraph"/>
    <w:basedOn w:val="a"/>
    <w:uiPriority w:val="34"/>
    <w:qFormat/>
    <w:rsid w:val="001400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</Words>
  <Characters>127</Characters>
  <Application>Microsoft Office Word</Application>
  <DocSecurity>0</DocSecurity>
  <Lines>1</Lines>
  <Paragraphs>1</Paragraphs>
  <ScaleCrop>false</ScaleCrop>
  <Company>china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</cp:revision>
  <dcterms:created xsi:type="dcterms:W3CDTF">2016-11-03T02:59:00Z</dcterms:created>
  <dcterms:modified xsi:type="dcterms:W3CDTF">2016-11-03T03:10:00Z</dcterms:modified>
</cp:coreProperties>
</file>